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4B70F" w14:textId="77777777" w:rsidR="00CC3C64" w:rsidRDefault="00CC3C64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DB4FE4E" w14:textId="3416DE23" w:rsidR="00872454" w:rsidRDefault="00005BC2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 zgody na przetwarzanie danych osobowych</w:t>
      </w:r>
    </w:p>
    <w:p w14:paraId="72453904" w14:textId="77777777" w:rsidR="00872454" w:rsidRDefault="00872454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7DA373" w14:textId="77777777" w:rsidR="00CC3C64" w:rsidRDefault="00CC3C64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4F73F2" w14:textId="31812A51" w:rsidR="00872454" w:rsidRDefault="00005BC2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</w:t>
      </w:r>
      <w:r w:rsidR="00CC3C64" w:rsidRPr="000A17C1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Wielospecjalistyczny Zakład Opieki Zdrowotnej Ministerstwa Spraw Wewnętrznych i Administracji w Bydgoszczy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udostępnianie tych danych: Centrum e-Zdrowia, Ministerstwu Zdrowia, Narodowemu Funduszowi Zdrowia w celu organizacji i realizacji procesu szczepień przeciwko chorobie wywoływanej zakażeniem wiru</w:t>
      </w:r>
      <w:r>
        <w:rPr>
          <w:rFonts w:ascii="Times New Roman" w:hAnsi="Times New Roman" w:cs="Times New Roman"/>
          <w:color w:val="000000"/>
          <w:sz w:val="24"/>
          <w:szCs w:val="24"/>
        </w:rPr>
        <w:t>sem SARS-CoV-2 (COVID-19).</w:t>
      </w:r>
    </w:p>
    <w:p w14:paraId="591FFBC1" w14:textId="77777777" w:rsidR="00872454" w:rsidRDefault="00005BC2" w:rsidP="00CC3C64">
      <w:pPr>
        <w:spacing w:before="240"/>
        <w:ind w:left="35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14:paraId="3B0A0A15" w14:textId="77777777" w:rsidR="00872454" w:rsidRDefault="00005BC2" w:rsidP="00CC3C64">
      <w:pPr>
        <w:spacing w:before="240"/>
        <w:ind w:left="35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14:paraId="0B31A1D9" w14:textId="77777777" w:rsidR="00872454" w:rsidRDefault="00005BC2" w:rsidP="00CC3C64">
      <w:pPr>
        <w:spacing w:before="240"/>
        <w:ind w:left="3540" w:firstLine="708"/>
        <w:jc w:val="both"/>
      </w:pPr>
      <w:bookmarkStart w:id="0" w:name="__DdeLink__267_3022837607"/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  <w:bookmarkEnd w:id="0"/>
    </w:p>
    <w:p w14:paraId="0A1AA99F" w14:textId="77777777" w:rsidR="00872454" w:rsidRDefault="00005BC2" w:rsidP="00CC3C64">
      <w:pPr>
        <w:spacing w:before="240"/>
        <w:ind w:left="3540" w:firstLine="708"/>
        <w:jc w:val="both"/>
      </w:pPr>
      <w:bookmarkStart w:id="1" w:name="__DdeLink__280_490031707"/>
      <w:r>
        <w:rPr>
          <w:rFonts w:ascii="Times New Roman" w:hAnsi="Times New Roman" w:cs="Times New Roman"/>
          <w:color w:val="000000"/>
          <w:sz w:val="24"/>
          <w:szCs w:val="24"/>
        </w:rPr>
        <w:t>pracownik medyczny TAK/NIE</w:t>
      </w:r>
      <w:bookmarkEnd w:id="1"/>
    </w:p>
    <w:p w14:paraId="3BE9FD8C" w14:textId="77777777" w:rsidR="00872454" w:rsidRDefault="00872454"/>
    <w:p w14:paraId="1AB0B3F6" w14:textId="77777777" w:rsidR="00872454" w:rsidRDefault="00872454"/>
    <w:p w14:paraId="07F49E84" w14:textId="77777777" w:rsidR="00872454" w:rsidRDefault="00872454"/>
    <w:p w14:paraId="4E71DFA1" w14:textId="77777777" w:rsidR="00872454" w:rsidRDefault="00872454"/>
    <w:p w14:paraId="019D0DBE" w14:textId="77777777" w:rsidR="00872454" w:rsidRDefault="00872454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7245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54"/>
    <w:rsid w:val="00005BC2"/>
    <w:rsid w:val="00872454"/>
    <w:rsid w:val="00CC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0DE1"/>
  <w15:docId w15:val="{F04B255D-7986-40AD-BC25-8BD7A913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BEF"/>
    <w:rPr>
      <w:rFonts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Sarnecki</dc:creator>
  <dc:description/>
  <cp:lastModifiedBy>Łukasz Sarnecki</cp:lastModifiedBy>
  <cp:revision>13</cp:revision>
  <dcterms:created xsi:type="dcterms:W3CDTF">2020-12-11T11:14:00Z</dcterms:created>
  <dcterms:modified xsi:type="dcterms:W3CDTF">2020-12-22T10:52:00Z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